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9D58E0" w:rsidRPr="009D58E0" w:rsidRDefault="009D58E0" w:rsidP="009D58E0">
      <w:pPr>
        <w:keepNext/>
        <w:outlineLvl w:val="0"/>
        <w:rPr>
          <w:b/>
          <w:sz w:val="22"/>
          <w:szCs w:val="22"/>
        </w:rPr>
      </w:pPr>
      <w:r w:rsidRPr="009D58E0">
        <w:rPr>
          <w:b/>
          <w:sz w:val="22"/>
          <w:szCs w:val="22"/>
        </w:rPr>
        <w:t>Hajdúszoboszlói Polgármesteri Hivatal</w:t>
      </w:r>
    </w:p>
    <w:p w:rsidR="009D58E0" w:rsidRPr="009D58E0" w:rsidRDefault="009D58E0" w:rsidP="009D58E0">
      <w:pPr>
        <w:rPr>
          <w:b/>
          <w:sz w:val="22"/>
          <w:szCs w:val="22"/>
        </w:rPr>
      </w:pPr>
      <w:r w:rsidRPr="009D58E0">
        <w:rPr>
          <w:b/>
          <w:sz w:val="22"/>
          <w:szCs w:val="22"/>
        </w:rPr>
        <w:t>Egészségügyi és Szociális Iroda</w:t>
      </w:r>
    </w:p>
    <w:p w:rsidR="009D58E0" w:rsidRPr="009D58E0" w:rsidRDefault="009D58E0" w:rsidP="009D58E0">
      <w:pPr>
        <w:pBdr>
          <w:bottom w:val="single" w:sz="6" w:space="1" w:color="auto"/>
        </w:pBdr>
        <w:rPr>
          <w:b/>
          <w:sz w:val="22"/>
          <w:szCs w:val="22"/>
        </w:rPr>
      </w:pPr>
      <w:r w:rsidRPr="009D58E0">
        <w:rPr>
          <w:b/>
          <w:sz w:val="22"/>
          <w:szCs w:val="22"/>
        </w:rPr>
        <w:t>4200 Hajdúszoboszló, Hősök tere 1.</w:t>
      </w:r>
    </w:p>
    <w:p w:rsidR="009D58E0" w:rsidRPr="009D58E0" w:rsidRDefault="00CD39FF" w:rsidP="009D58E0">
      <w:pPr>
        <w:rPr>
          <w:sz w:val="22"/>
          <w:szCs w:val="22"/>
        </w:rPr>
      </w:pPr>
      <w:r>
        <w:rPr>
          <w:sz w:val="22"/>
          <w:szCs w:val="22"/>
        </w:rPr>
        <w:t>Ügyiratszám: HSZ/16488-2</w:t>
      </w:r>
      <w:r w:rsidR="009D58E0" w:rsidRPr="009D58E0">
        <w:rPr>
          <w:sz w:val="22"/>
          <w:szCs w:val="22"/>
        </w:rPr>
        <w:t>/2024.</w:t>
      </w:r>
    </w:p>
    <w:p w:rsidR="009D58E0" w:rsidRPr="009D58E0" w:rsidRDefault="009D58E0" w:rsidP="009D58E0">
      <w:pPr>
        <w:rPr>
          <w:sz w:val="22"/>
          <w:szCs w:val="22"/>
        </w:rPr>
      </w:pPr>
    </w:p>
    <w:p w:rsidR="009D58E0" w:rsidRPr="009D58E0" w:rsidRDefault="009D58E0" w:rsidP="009D58E0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9D58E0">
        <w:rPr>
          <w:b/>
          <w:sz w:val="28"/>
          <w:szCs w:val="28"/>
          <w:u w:val="single"/>
        </w:rPr>
        <w:t xml:space="preserve">K I V O N </w:t>
      </w:r>
      <w:proofErr w:type="gramStart"/>
      <w:r w:rsidRPr="009D58E0">
        <w:rPr>
          <w:b/>
          <w:sz w:val="28"/>
          <w:szCs w:val="28"/>
          <w:u w:val="single"/>
        </w:rPr>
        <w:t>A</w:t>
      </w:r>
      <w:proofErr w:type="gramEnd"/>
      <w:r w:rsidRPr="009D58E0">
        <w:rPr>
          <w:b/>
          <w:sz w:val="28"/>
          <w:szCs w:val="28"/>
          <w:u w:val="single"/>
        </w:rPr>
        <w:t xml:space="preserve"> T </w:t>
      </w:r>
    </w:p>
    <w:p w:rsidR="009D58E0" w:rsidRPr="009D58E0" w:rsidRDefault="009D58E0" w:rsidP="009D58E0">
      <w:pPr>
        <w:jc w:val="both"/>
        <w:rPr>
          <w:b/>
          <w:i/>
          <w:sz w:val="28"/>
          <w:szCs w:val="28"/>
        </w:rPr>
      </w:pPr>
    </w:p>
    <w:p w:rsidR="009D58E0" w:rsidRPr="009D58E0" w:rsidRDefault="009D58E0" w:rsidP="009D58E0">
      <w:pPr>
        <w:jc w:val="center"/>
        <w:rPr>
          <w:sz w:val="28"/>
          <w:szCs w:val="28"/>
        </w:rPr>
      </w:pPr>
      <w:proofErr w:type="gramStart"/>
      <w:r w:rsidRPr="009D58E0">
        <w:rPr>
          <w:sz w:val="28"/>
          <w:szCs w:val="28"/>
        </w:rPr>
        <w:t>a</w:t>
      </w:r>
      <w:proofErr w:type="gramEnd"/>
      <w:r w:rsidRPr="009D58E0">
        <w:rPr>
          <w:sz w:val="28"/>
          <w:szCs w:val="28"/>
        </w:rPr>
        <w:t xml:space="preserve"> Szociális és Egészségügyi Bizottság 2024. </w:t>
      </w:r>
      <w:r w:rsidR="005A0858">
        <w:rPr>
          <w:sz w:val="28"/>
          <w:szCs w:val="28"/>
        </w:rPr>
        <w:t>július 02-án tartott  zárt</w:t>
      </w:r>
      <w:r w:rsidRPr="009D58E0">
        <w:rPr>
          <w:sz w:val="28"/>
          <w:szCs w:val="28"/>
        </w:rPr>
        <w:t xml:space="preserve"> ülésének jegyzőkönyvéből</w:t>
      </w:r>
    </w:p>
    <w:p w:rsidR="009D58E0" w:rsidRPr="009D58E0" w:rsidRDefault="009D58E0" w:rsidP="009D58E0">
      <w:pPr>
        <w:jc w:val="center"/>
        <w:rPr>
          <w:sz w:val="28"/>
          <w:szCs w:val="28"/>
        </w:rPr>
      </w:pPr>
    </w:p>
    <w:p w:rsidR="009D58E0" w:rsidRPr="009D58E0" w:rsidRDefault="009D58E0" w:rsidP="009D58E0">
      <w:pPr>
        <w:jc w:val="center"/>
        <w:rPr>
          <w:i/>
          <w:sz w:val="28"/>
          <w:szCs w:val="28"/>
        </w:rPr>
      </w:pPr>
      <w:r w:rsidRPr="009D58E0">
        <w:rPr>
          <w:i/>
          <w:sz w:val="28"/>
          <w:szCs w:val="28"/>
        </w:rPr>
        <w:t>(Napirendi szavazás)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A55B92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fő vett részt) </w:t>
      </w:r>
      <w:r w:rsidR="00A55B92">
        <w:rPr>
          <w:sz w:val="24"/>
          <w:szCs w:val="24"/>
        </w:rPr>
        <w:t>5</w:t>
      </w:r>
      <w:r w:rsidR="00D701BE">
        <w:rPr>
          <w:color w:val="000000"/>
          <w:sz w:val="24"/>
          <w:szCs w:val="24"/>
        </w:rPr>
        <w:t xml:space="preserve"> igen szavazattal (nem </w:t>
      </w:r>
      <w:r>
        <w:rPr>
          <w:color w:val="000000"/>
          <w:sz w:val="24"/>
          <w:szCs w:val="24"/>
        </w:rPr>
        <w:t>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A55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5B58EE">
        <w:rPr>
          <w:b/>
          <w:sz w:val="24"/>
          <w:szCs w:val="24"/>
          <w:u w:val="single"/>
        </w:rPr>
        <w:t>7</w:t>
      </w:r>
      <w:r>
        <w:rPr>
          <w:b/>
          <w:color w:val="000000"/>
          <w:sz w:val="24"/>
          <w:szCs w:val="24"/>
          <w:u w:val="single"/>
        </w:rPr>
        <w:t>/2024</w:t>
      </w:r>
      <w:r w:rsidR="000C661B">
        <w:rPr>
          <w:b/>
          <w:color w:val="000000"/>
          <w:sz w:val="24"/>
          <w:szCs w:val="24"/>
          <w:u w:val="single"/>
        </w:rPr>
        <w:t>. (</w:t>
      </w:r>
      <w:r w:rsidR="005B58EE">
        <w:rPr>
          <w:b/>
          <w:color w:val="000000"/>
          <w:sz w:val="24"/>
          <w:szCs w:val="24"/>
          <w:u w:val="single"/>
        </w:rPr>
        <w:t>VII.02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Hajdúszoboszló Város Önkormányzatának Szociális és Egészségügyi Bizottsága </w:t>
      </w:r>
      <w:r w:rsidR="00A55B92">
        <w:rPr>
          <w:b/>
          <w:color w:val="000000"/>
          <w:sz w:val="24"/>
          <w:szCs w:val="24"/>
        </w:rPr>
        <w:t>a 2024</w:t>
      </w:r>
      <w:r>
        <w:rPr>
          <w:b/>
          <w:color w:val="000000"/>
          <w:sz w:val="24"/>
          <w:szCs w:val="24"/>
        </w:rPr>
        <w:t xml:space="preserve">. </w:t>
      </w:r>
      <w:r w:rsidR="00661896">
        <w:rPr>
          <w:b/>
          <w:sz w:val="24"/>
          <w:szCs w:val="24"/>
        </w:rPr>
        <w:t>július 02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E04D3D" w:rsidRDefault="00E04D3D" w:rsidP="00E56A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275829" w:rsidRPr="00275829" w:rsidRDefault="00275829" w:rsidP="00275829">
      <w:pPr>
        <w:numPr>
          <w:ilvl w:val="0"/>
          <w:numId w:val="7"/>
        </w:numPr>
        <w:suppressAutoHyphens/>
        <w:contextualSpacing/>
        <w:jc w:val="both"/>
        <w:rPr>
          <w:sz w:val="24"/>
          <w:szCs w:val="24"/>
        </w:rPr>
      </w:pPr>
      <w:r w:rsidRPr="00275829">
        <w:rPr>
          <w:sz w:val="24"/>
          <w:szCs w:val="24"/>
        </w:rPr>
        <w:t>Előterjesztés Kovács Eszter önkormányzati bérlakás ügyében</w:t>
      </w:r>
    </w:p>
    <w:p w:rsidR="00275829" w:rsidRPr="00275829" w:rsidRDefault="00275829" w:rsidP="00275829">
      <w:pPr>
        <w:suppressAutoHyphens/>
        <w:ind w:left="720"/>
        <w:contextualSpacing/>
        <w:jc w:val="both"/>
        <w:rPr>
          <w:sz w:val="24"/>
          <w:szCs w:val="24"/>
        </w:rPr>
      </w:pPr>
      <w:r w:rsidRPr="00275829">
        <w:rPr>
          <w:sz w:val="24"/>
          <w:szCs w:val="24"/>
        </w:rPr>
        <w:t xml:space="preserve">Előterjesztő: </w:t>
      </w:r>
      <w:proofErr w:type="spellStart"/>
      <w:r w:rsidRPr="00275829">
        <w:rPr>
          <w:sz w:val="24"/>
          <w:szCs w:val="24"/>
        </w:rPr>
        <w:t>Schmiedtné</w:t>
      </w:r>
      <w:proofErr w:type="spellEnd"/>
      <w:r w:rsidRPr="00275829">
        <w:rPr>
          <w:sz w:val="24"/>
          <w:szCs w:val="24"/>
        </w:rPr>
        <w:t xml:space="preserve"> Mónus Erika megbízott irodavezető</w:t>
      </w:r>
    </w:p>
    <w:p w:rsidR="00275829" w:rsidRPr="00275829" w:rsidRDefault="00275829" w:rsidP="00275829">
      <w:pPr>
        <w:suppressAutoHyphens/>
        <w:ind w:left="720"/>
        <w:contextualSpacing/>
        <w:jc w:val="both"/>
        <w:rPr>
          <w:sz w:val="24"/>
          <w:szCs w:val="24"/>
        </w:rPr>
      </w:pPr>
    </w:p>
    <w:p w:rsidR="00275829" w:rsidRPr="00275829" w:rsidRDefault="00275829" w:rsidP="00275829">
      <w:pPr>
        <w:numPr>
          <w:ilvl w:val="0"/>
          <w:numId w:val="7"/>
        </w:numPr>
        <w:suppressAutoHyphens/>
        <w:contextualSpacing/>
        <w:jc w:val="both"/>
        <w:rPr>
          <w:sz w:val="24"/>
          <w:szCs w:val="24"/>
        </w:rPr>
      </w:pPr>
      <w:r w:rsidRPr="00275829">
        <w:rPr>
          <w:sz w:val="24"/>
          <w:szCs w:val="24"/>
        </w:rPr>
        <w:t>Előterjesztés László Csaba önkormányzati bérlakás ügyében</w:t>
      </w:r>
    </w:p>
    <w:p w:rsidR="00275829" w:rsidRPr="00275829" w:rsidRDefault="00275829" w:rsidP="00275829">
      <w:pPr>
        <w:suppressAutoHyphens/>
        <w:ind w:left="720"/>
        <w:contextualSpacing/>
        <w:jc w:val="both"/>
        <w:rPr>
          <w:sz w:val="24"/>
          <w:szCs w:val="24"/>
        </w:rPr>
      </w:pPr>
      <w:r w:rsidRPr="00275829">
        <w:rPr>
          <w:sz w:val="24"/>
          <w:szCs w:val="24"/>
        </w:rPr>
        <w:t xml:space="preserve">Előterjesztő: </w:t>
      </w:r>
      <w:proofErr w:type="spellStart"/>
      <w:r w:rsidRPr="00275829">
        <w:rPr>
          <w:sz w:val="24"/>
          <w:szCs w:val="24"/>
        </w:rPr>
        <w:t>Schmiedtné</w:t>
      </w:r>
      <w:proofErr w:type="spellEnd"/>
      <w:r w:rsidRPr="00275829">
        <w:rPr>
          <w:sz w:val="24"/>
          <w:szCs w:val="24"/>
        </w:rPr>
        <w:t xml:space="preserve"> Mónus Erika megbízott irodavezető</w:t>
      </w:r>
    </w:p>
    <w:p w:rsidR="00275829" w:rsidRPr="00275829" w:rsidRDefault="00275829" w:rsidP="00275829">
      <w:pPr>
        <w:suppressAutoHyphens/>
        <w:ind w:left="720"/>
        <w:contextualSpacing/>
        <w:jc w:val="both"/>
        <w:rPr>
          <w:sz w:val="24"/>
          <w:szCs w:val="24"/>
        </w:rPr>
      </w:pPr>
    </w:p>
    <w:p w:rsidR="00275829" w:rsidRPr="00275829" w:rsidRDefault="00275829" w:rsidP="00275829">
      <w:pPr>
        <w:numPr>
          <w:ilvl w:val="0"/>
          <w:numId w:val="7"/>
        </w:numPr>
        <w:suppressAutoHyphens/>
        <w:contextualSpacing/>
        <w:jc w:val="both"/>
        <w:rPr>
          <w:sz w:val="24"/>
          <w:szCs w:val="24"/>
        </w:rPr>
      </w:pPr>
      <w:r w:rsidRPr="00275829">
        <w:rPr>
          <w:sz w:val="24"/>
          <w:szCs w:val="24"/>
        </w:rPr>
        <w:t>Előterjesztés temetési támogatás ügyben</w:t>
      </w:r>
    </w:p>
    <w:p w:rsidR="00275829" w:rsidRPr="00275829" w:rsidRDefault="00275829" w:rsidP="00275829">
      <w:pPr>
        <w:suppressAutoHyphens/>
        <w:ind w:left="720"/>
        <w:contextualSpacing/>
        <w:jc w:val="both"/>
        <w:rPr>
          <w:sz w:val="24"/>
          <w:szCs w:val="24"/>
        </w:rPr>
      </w:pPr>
      <w:r w:rsidRPr="00275829">
        <w:rPr>
          <w:sz w:val="24"/>
          <w:szCs w:val="24"/>
        </w:rPr>
        <w:t xml:space="preserve">Előterjesztő: </w:t>
      </w:r>
      <w:proofErr w:type="spellStart"/>
      <w:r w:rsidRPr="00275829">
        <w:rPr>
          <w:sz w:val="24"/>
          <w:szCs w:val="24"/>
        </w:rPr>
        <w:t>Schmiedtné</w:t>
      </w:r>
      <w:proofErr w:type="spellEnd"/>
      <w:r w:rsidRPr="00275829">
        <w:rPr>
          <w:sz w:val="24"/>
          <w:szCs w:val="24"/>
        </w:rPr>
        <w:t xml:space="preserve"> Mónus Erika megbízott irodavezető</w:t>
      </w:r>
    </w:p>
    <w:p w:rsidR="00275829" w:rsidRPr="00275829" w:rsidRDefault="00275829" w:rsidP="00275829">
      <w:pPr>
        <w:suppressAutoHyphens/>
        <w:ind w:left="720"/>
        <w:contextualSpacing/>
        <w:jc w:val="both"/>
        <w:rPr>
          <w:sz w:val="24"/>
          <w:szCs w:val="24"/>
        </w:rPr>
      </w:pPr>
    </w:p>
    <w:p w:rsidR="00275829" w:rsidRPr="00275829" w:rsidRDefault="00275829" w:rsidP="00275829">
      <w:pPr>
        <w:numPr>
          <w:ilvl w:val="0"/>
          <w:numId w:val="7"/>
        </w:numPr>
        <w:suppressAutoHyphens/>
        <w:contextualSpacing/>
        <w:jc w:val="both"/>
        <w:rPr>
          <w:sz w:val="24"/>
          <w:szCs w:val="24"/>
        </w:rPr>
      </w:pPr>
      <w:r w:rsidRPr="00275829">
        <w:rPr>
          <w:sz w:val="24"/>
          <w:szCs w:val="24"/>
        </w:rPr>
        <w:t>Előterjesztés települési lakhatási támogatás ügyben</w:t>
      </w:r>
    </w:p>
    <w:p w:rsidR="00275829" w:rsidRPr="00275829" w:rsidRDefault="00275829" w:rsidP="00275829">
      <w:pPr>
        <w:suppressAutoHyphens/>
        <w:ind w:left="720"/>
        <w:contextualSpacing/>
        <w:jc w:val="both"/>
        <w:rPr>
          <w:sz w:val="24"/>
          <w:szCs w:val="24"/>
        </w:rPr>
      </w:pPr>
      <w:r w:rsidRPr="00275829">
        <w:rPr>
          <w:sz w:val="24"/>
          <w:szCs w:val="24"/>
        </w:rPr>
        <w:t xml:space="preserve">Előterjesztő: </w:t>
      </w:r>
      <w:proofErr w:type="spellStart"/>
      <w:r w:rsidRPr="00275829">
        <w:rPr>
          <w:sz w:val="24"/>
          <w:szCs w:val="24"/>
        </w:rPr>
        <w:t>Schmiedtné</w:t>
      </w:r>
      <w:proofErr w:type="spellEnd"/>
      <w:r w:rsidRPr="00275829">
        <w:rPr>
          <w:sz w:val="24"/>
          <w:szCs w:val="24"/>
        </w:rPr>
        <w:t xml:space="preserve"> Mónus Erika megbízott irodavezető</w:t>
      </w:r>
    </w:p>
    <w:p w:rsidR="00275829" w:rsidRPr="00275829" w:rsidRDefault="00275829" w:rsidP="00275829">
      <w:pPr>
        <w:suppressAutoHyphens/>
        <w:ind w:left="720"/>
        <w:contextualSpacing/>
        <w:jc w:val="both"/>
        <w:rPr>
          <w:sz w:val="24"/>
          <w:szCs w:val="24"/>
        </w:rPr>
      </w:pPr>
    </w:p>
    <w:p w:rsidR="00275829" w:rsidRPr="00275829" w:rsidRDefault="00275829" w:rsidP="00275829">
      <w:pPr>
        <w:jc w:val="both"/>
        <w:rPr>
          <w:sz w:val="24"/>
          <w:szCs w:val="24"/>
        </w:rPr>
      </w:pPr>
      <w:r w:rsidRPr="00275829">
        <w:rPr>
          <w:sz w:val="24"/>
          <w:szCs w:val="24"/>
        </w:rPr>
        <w:t>Tájékoztatók, bejelentések</w:t>
      </w:r>
    </w:p>
    <w:p w:rsidR="0097173F" w:rsidRDefault="0097173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173F" w:rsidRDefault="0097173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Pr="00F7175F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 w:rsidR="00E65929">
        <w:rPr>
          <w:i/>
          <w:sz w:val="28"/>
          <w:szCs w:val="28"/>
        </w:rPr>
        <w:t>Kovács Eszter önkormányzati bérlakás ügyében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C0343" w:rsidRPr="009C0343" w:rsidRDefault="009C0343" w:rsidP="009C0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C0343">
        <w:rPr>
          <w:b/>
          <w:color w:val="000000"/>
          <w:sz w:val="24"/>
          <w:szCs w:val="24"/>
        </w:rPr>
        <w:t xml:space="preserve">A bizottság </w:t>
      </w:r>
      <w:r w:rsidRPr="009C0343">
        <w:rPr>
          <w:b/>
          <w:sz w:val="24"/>
          <w:szCs w:val="24"/>
        </w:rPr>
        <w:t>5</w:t>
      </w:r>
      <w:r w:rsidRPr="009C0343">
        <w:rPr>
          <w:b/>
          <w:color w:val="000000"/>
          <w:sz w:val="24"/>
          <w:szCs w:val="24"/>
        </w:rPr>
        <w:t xml:space="preserve"> igen 0 nem 0 tartózkodás szavazattal (a szavazásban </w:t>
      </w:r>
      <w:r w:rsidRPr="009C0343">
        <w:rPr>
          <w:b/>
          <w:sz w:val="24"/>
          <w:szCs w:val="24"/>
        </w:rPr>
        <w:t>5</w:t>
      </w:r>
      <w:r w:rsidRPr="009C0343"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9C0343" w:rsidRPr="009C0343" w:rsidRDefault="00E65929" w:rsidP="009C0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48</w:t>
      </w:r>
      <w:r w:rsidR="009C0343" w:rsidRPr="009C0343">
        <w:rPr>
          <w:b/>
          <w:color w:val="000000"/>
          <w:sz w:val="24"/>
          <w:szCs w:val="24"/>
        </w:rPr>
        <w:t>/2024.(</w:t>
      </w:r>
      <w:r>
        <w:rPr>
          <w:b/>
          <w:color w:val="000000"/>
          <w:sz w:val="24"/>
          <w:szCs w:val="24"/>
        </w:rPr>
        <w:t>VII.02</w:t>
      </w:r>
      <w:r w:rsidR="009C0343" w:rsidRPr="009C0343">
        <w:rPr>
          <w:b/>
          <w:color w:val="000000"/>
          <w:sz w:val="24"/>
          <w:szCs w:val="24"/>
        </w:rPr>
        <w:t>.) SZEB határozat</w:t>
      </w:r>
    </w:p>
    <w:p w:rsidR="000735E5" w:rsidRPr="000735E5" w:rsidRDefault="000735E5" w:rsidP="000735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Cs/>
          <w:sz w:val="24"/>
          <w:szCs w:val="24"/>
        </w:rPr>
      </w:pPr>
      <w:r w:rsidRPr="000735E5">
        <w:rPr>
          <w:bCs/>
          <w:iCs/>
          <w:sz w:val="24"/>
          <w:szCs w:val="24"/>
        </w:rPr>
        <w:t xml:space="preserve">Hajdúszoboszló Város Önkormányzatának Szociális és Egészségügyi Bizottsága </w:t>
      </w:r>
      <w:r w:rsidRPr="000735E5">
        <w:rPr>
          <w:sz w:val="24"/>
          <w:szCs w:val="24"/>
        </w:rPr>
        <w:t>Kovács Eszter (sz.: Debrecen, 1999.05.13., an.: Molnár Ilona Zsuzsanna) lakóhelye: 4200 Hajdúszoboszló, Ádám u. 29/</w:t>
      </w:r>
      <w:proofErr w:type="gramStart"/>
      <w:r w:rsidRPr="000735E5">
        <w:rPr>
          <w:sz w:val="24"/>
          <w:szCs w:val="24"/>
        </w:rPr>
        <w:t>A</w:t>
      </w:r>
      <w:proofErr w:type="gramEnd"/>
      <w:r w:rsidRPr="000735E5">
        <w:rPr>
          <w:sz w:val="24"/>
          <w:szCs w:val="24"/>
        </w:rPr>
        <w:t xml:space="preserve"> alatti lakos</w:t>
      </w:r>
      <w:r w:rsidRPr="000735E5">
        <w:rPr>
          <w:bCs/>
          <w:iCs/>
          <w:sz w:val="24"/>
          <w:szCs w:val="24"/>
        </w:rPr>
        <w:t xml:space="preserve"> önkormányzati bérlakás kérelmét a hatályos jogszabályok betartása mellett  - a  lakások és helyiségek bérletéről, elidegenítési szabályairól, valamint lakások bérleti díjairól szóló 13/2017. (VII.) önkormányzati rendelet 8. § (1) bekezdése alapján – </w:t>
      </w:r>
      <w:r w:rsidRPr="000735E5">
        <w:rPr>
          <w:b/>
          <w:bCs/>
          <w:iCs/>
          <w:sz w:val="24"/>
          <w:szCs w:val="24"/>
        </w:rPr>
        <w:t xml:space="preserve">támogatni nem tudja és kérelmét elutasítja. </w:t>
      </w:r>
    </w:p>
    <w:p w:rsidR="000735E5" w:rsidRPr="000735E5" w:rsidRDefault="000735E5" w:rsidP="000735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Cs/>
          <w:sz w:val="24"/>
          <w:szCs w:val="24"/>
        </w:rPr>
      </w:pPr>
    </w:p>
    <w:p w:rsidR="000735E5" w:rsidRPr="000735E5" w:rsidRDefault="000735E5" w:rsidP="000735E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sz w:val="24"/>
          <w:szCs w:val="24"/>
        </w:rPr>
      </w:pPr>
      <w:r w:rsidRPr="000735E5">
        <w:rPr>
          <w:bCs/>
          <w:iCs/>
          <w:sz w:val="24"/>
          <w:szCs w:val="24"/>
          <w:u w:val="single"/>
        </w:rPr>
        <w:lastRenderedPageBreak/>
        <w:t>Határidő</w:t>
      </w:r>
      <w:r w:rsidRPr="000735E5">
        <w:rPr>
          <w:bCs/>
          <w:iCs/>
          <w:sz w:val="24"/>
          <w:szCs w:val="24"/>
        </w:rPr>
        <w:t>: 2024. július 10.</w:t>
      </w:r>
    </w:p>
    <w:p w:rsidR="000735E5" w:rsidRPr="000735E5" w:rsidRDefault="000735E5" w:rsidP="000735E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sz w:val="24"/>
          <w:szCs w:val="24"/>
        </w:rPr>
      </w:pPr>
      <w:r w:rsidRPr="000735E5">
        <w:rPr>
          <w:bCs/>
          <w:iCs/>
          <w:sz w:val="24"/>
          <w:szCs w:val="24"/>
          <w:u w:val="single"/>
        </w:rPr>
        <w:t>Felelős</w:t>
      </w:r>
      <w:proofErr w:type="gramStart"/>
      <w:r w:rsidRPr="000735E5">
        <w:rPr>
          <w:bCs/>
          <w:iCs/>
          <w:sz w:val="24"/>
          <w:szCs w:val="24"/>
        </w:rPr>
        <w:t xml:space="preserve">:  </w:t>
      </w:r>
      <w:r>
        <w:rPr>
          <w:bCs/>
          <w:iCs/>
          <w:sz w:val="24"/>
          <w:szCs w:val="24"/>
        </w:rPr>
        <w:t xml:space="preserve"> </w:t>
      </w:r>
      <w:r w:rsidR="00EE3D63">
        <w:rPr>
          <w:bCs/>
          <w:iCs/>
          <w:sz w:val="24"/>
          <w:szCs w:val="24"/>
        </w:rPr>
        <w:t>bizottsági</w:t>
      </w:r>
      <w:proofErr w:type="gramEnd"/>
      <w:r w:rsidR="00EE3D63">
        <w:rPr>
          <w:bCs/>
          <w:iCs/>
          <w:sz w:val="24"/>
          <w:szCs w:val="24"/>
        </w:rPr>
        <w:t xml:space="preserve"> elnök, </w:t>
      </w:r>
      <w:r>
        <w:rPr>
          <w:bCs/>
          <w:iCs/>
          <w:sz w:val="24"/>
          <w:szCs w:val="24"/>
        </w:rPr>
        <w:t>megbízott</w:t>
      </w:r>
      <w:r w:rsidRPr="000735E5">
        <w:rPr>
          <w:bCs/>
          <w:iCs/>
          <w:sz w:val="24"/>
          <w:szCs w:val="24"/>
        </w:rPr>
        <w:t xml:space="preserve"> </w:t>
      </w:r>
      <w:r w:rsidR="001F423C">
        <w:rPr>
          <w:bCs/>
          <w:iCs/>
          <w:sz w:val="24"/>
          <w:szCs w:val="24"/>
        </w:rPr>
        <w:t xml:space="preserve">egészségügyi, szociális </w:t>
      </w:r>
      <w:r w:rsidRPr="000735E5">
        <w:rPr>
          <w:bCs/>
          <w:iCs/>
          <w:sz w:val="24"/>
          <w:szCs w:val="24"/>
        </w:rPr>
        <w:t>irodavezető</w:t>
      </w:r>
    </w:p>
    <w:p w:rsidR="00F7175F" w:rsidRPr="00E04D3D" w:rsidRDefault="00F7175F" w:rsidP="009C0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735E5" w:rsidRDefault="000735E5" w:rsidP="000735E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35E5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0735E5" w:rsidRDefault="000735E5" w:rsidP="000735E5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735E5">
        <w:rPr>
          <w:rFonts w:ascii="Times New Roman" w:hAnsi="Times New Roman"/>
          <w:i/>
          <w:color w:val="000000"/>
          <w:sz w:val="28"/>
          <w:szCs w:val="28"/>
        </w:rPr>
        <w:t>Előterjesztés László Csaba önkormányzati bérlakás ügyében</w:t>
      </w:r>
    </w:p>
    <w:p w:rsidR="001F423C" w:rsidRDefault="001F423C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F423C" w:rsidRPr="001F423C" w:rsidRDefault="000735E5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0735E5">
        <w:rPr>
          <w:b/>
          <w:color w:val="000000"/>
          <w:sz w:val="24"/>
          <w:szCs w:val="24"/>
        </w:rPr>
        <w:t xml:space="preserve">A bizottság </w:t>
      </w:r>
      <w:r w:rsidRPr="000735E5">
        <w:rPr>
          <w:b/>
          <w:sz w:val="24"/>
          <w:szCs w:val="24"/>
        </w:rPr>
        <w:t>5</w:t>
      </w:r>
      <w:r w:rsidRPr="000735E5">
        <w:rPr>
          <w:b/>
          <w:color w:val="000000"/>
          <w:sz w:val="24"/>
          <w:szCs w:val="24"/>
        </w:rPr>
        <w:t xml:space="preserve"> igen 0 nem 0 tartózkodás szavazattal (a szavazásban </w:t>
      </w:r>
      <w:r w:rsidRPr="000735E5">
        <w:rPr>
          <w:b/>
          <w:sz w:val="24"/>
          <w:szCs w:val="24"/>
        </w:rPr>
        <w:t>5</w:t>
      </w:r>
      <w:r w:rsidRPr="000735E5"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0735E5" w:rsidRPr="000735E5" w:rsidRDefault="000735E5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735E5">
        <w:rPr>
          <w:b/>
          <w:sz w:val="24"/>
          <w:szCs w:val="24"/>
        </w:rPr>
        <w:t>49</w:t>
      </w:r>
      <w:r w:rsidRPr="000735E5">
        <w:rPr>
          <w:b/>
          <w:color w:val="000000"/>
          <w:sz w:val="24"/>
          <w:szCs w:val="24"/>
        </w:rPr>
        <w:t>/2024.(VII.02.) SZEB határozat</w:t>
      </w:r>
    </w:p>
    <w:p w:rsidR="000735E5" w:rsidRPr="000735E5" w:rsidRDefault="000735E5" w:rsidP="000735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Cs/>
          <w:sz w:val="24"/>
          <w:szCs w:val="24"/>
        </w:rPr>
      </w:pPr>
      <w:r w:rsidRPr="000735E5">
        <w:rPr>
          <w:bCs/>
          <w:iCs/>
          <w:sz w:val="24"/>
          <w:szCs w:val="24"/>
        </w:rPr>
        <w:t xml:space="preserve">Hajdúszoboszló Város Önkormányzatának Szociális és Egészségügyi Bizottsága </w:t>
      </w:r>
      <w:r w:rsidRPr="000735E5">
        <w:rPr>
          <w:b/>
          <w:sz w:val="24"/>
          <w:szCs w:val="24"/>
        </w:rPr>
        <w:t>László Csaba</w:t>
      </w:r>
      <w:r w:rsidRPr="000735E5">
        <w:rPr>
          <w:sz w:val="24"/>
          <w:szCs w:val="24"/>
        </w:rPr>
        <w:t xml:space="preserve"> (sz.: Debrecen, 1991.07.26</w:t>
      </w:r>
      <w:proofErr w:type="gramStart"/>
      <w:r w:rsidRPr="000735E5">
        <w:rPr>
          <w:sz w:val="24"/>
          <w:szCs w:val="24"/>
        </w:rPr>
        <w:t>.,</w:t>
      </w:r>
      <w:proofErr w:type="gramEnd"/>
      <w:r w:rsidRPr="000735E5">
        <w:rPr>
          <w:sz w:val="24"/>
          <w:szCs w:val="24"/>
        </w:rPr>
        <w:t xml:space="preserve"> an.: Mező Erzsébet) tartózkodási helye: 4200 Hajdúszoboszló Papp István u. 16 alatti lakos</w:t>
      </w:r>
      <w:r w:rsidRPr="000735E5">
        <w:rPr>
          <w:bCs/>
          <w:iCs/>
          <w:sz w:val="24"/>
          <w:szCs w:val="24"/>
        </w:rPr>
        <w:t xml:space="preserve"> önkormányzati bérlakás kérelmét a hatályos jogszabályok betartása mellett  - a  lakások és helyiségek bérletéről, elidegenítési szabályairól, valamint lakások bérleti díjairól szóló 13/2017. (VII.) önkormányzati rendelet 8. § (1) bekezdése alapján – </w:t>
      </w:r>
      <w:r w:rsidRPr="000735E5">
        <w:rPr>
          <w:b/>
          <w:bCs/>
          <w:iCs/>
          <w:sz w:val="24"/>
          <w:szCs w:val="24"/>
        </w:rPr>
        <w:t xml:space="preserve">támogatni nem tudja és kérelmét elutasítja. </w:t>
      </w:r>
    </w:p>
    <w:p w:rsidR="000735E5" w:rsidRPr="000735E5" w:rsidRDefault="000735E5" w:rsidP="000735E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Cs/>
          <w:sz w:val="24"/>
          <w:szCs w:val="24"/>
        </w:rPr>
      </w:pPr>
    </w:p>
    <w:p w:rsidR="000735E5" w:rsidRPr="000735E5" w:rsidRDefault="000735E5" w:rsidP="000735E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sz w:val="24"/>
          <w:szCs w:val="24"/>
        </w:rPr>
      </w:pPr>
      <w:r w:rsidRPr="000735E5">
        <w:rPr>
          <w:bCs/>
          <w:iCs/>
          <w:sz w:val="24"/>
          <w:szCs w:val="24"/>
          <w:u w:val="single"/>
        </w:rPr>
        <w:t>Határidő</w:t>
      </w:r>
      <w:r w:rsidRPr="000735E5">
        <w:rPr>
          <w:bCs/>
          <w:iCs/>
          <w:sz w:val="24"/>
          <w:szCs w:val="24"/>
        </w:rPr>
        <w:t>: 2024. július 10.</w:t>
      </w:r>
    </w:p>
    <w:p w:rsidR="000735E5" w:rsidRPr="000735E5" w:rsidRDefault="000735E5" w:rsidP="000735E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  <w:sz w:val="24"/>
          <w:szCs w:val="24"/>
        </w:rPr>
      </w:pPr>
      <w:r w:rsidRPr="000735E5">
        <w:rPr>
          <w:bCs/>
          <w:iCs/>
          <w:sz w:val="24"/>
          <w:szCs w:val="24"/>
          <w:u w:val="single"/>
        </w:rPr>
        <w:t>Felelős</w:t>
      </w:r>
      <w:proofErr w:type="gramStart"/>
      <w:r w:rsidRPr="000735E5">
        <w:rPr>
          <w:bCs/>
          <w:iCs/>
          <w:sz w:val="24"/>
          <w:szCs w:val="24"/>
        </w:rPr>
        <w:t xml:space="preserve">:   </w:t>
      </w:r>
      <w:r w:rsidR="00EE3D63">
        <w:rPr>
          <w:bCs/>
          <w:iCs/>
          <w:sz w:val="24"/>
          <w:szCs w:val="24"/>
        </w:rPr>
        <w:t>bizottsági</w:t>
      </w:r>
      <w:proofErr w:type="gramEnd"/>
      <w:r w:rsidR="00EE3D63">
        <w:rPr>
          <w:bCs/>
          <w:iCs/>
          <w:sz w:val="24"/>
          <w:szCs w:val="24"/>
        </w:rPr>
        <w:t xml:space="preserve"> elnök, </w:t>
      </w:r>
      <w:r>
        <w:rPr>
          <w:bCs/>
          <w:iCs/>
          <w:sz w:val="24"/>
          <w:szCs w:val="24"/>
        </w:rPr>
        <w:t xml:space="preserve">megbízott </w:t>
      </w:r>
      <w:r w:rsidR="001F423C">
        <w:rPr>
          <w:bCs/>
          <w:iCs/>
          <w:sz w:val="24"/>
          <w:szCs w:val="24"/>
        </w:rPr>
        <w:t xml:space="preserve">egészségügyi, szociális </w:t>
      </w:r>
      <w:r w:rsidRPr="000735E5">
        <w:rPr>
          <w:bCs/>
          <w:iCs/>
          <w:sz w:val="24"/>
          <w:szCs w:val="24"/>
        </w:rPr>
        <w:t>irodavezető</w:t>
      </w:r>
    </w:p>
    <w:p w:rsidR="000735E5" w:rsidRPr="000735E5" w:rsidRDefault="000735E5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735E5" w:rsidRDefault="000735E5" w:rsidP="000735E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35E5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0735E5" w:rsidRDefault="000735E5" w:rsidP="000735E5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Előterjesztés temetési támogatás ügyben</w:t>
      </w:r>
    </w:p>
    <w:p w:rsidR="001F423C" w:rsidRDefault="001F423C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735E5" w:rsidRPr="000735E5" w:rsidRDefault="000735E5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735E5">
        <w:rPr>
          <w:b/>
          <w:color w:val="000000"/>
          <w:sz w:val="24"/>
          <w:szCs w:val="24"/>
        </w:rPr>
        <w:t xml:space="preserve">A bizottság </w:t>
      </w:r>
      <w:r w:rsidRPr="000735E5">
        <w:rPr>
          <w:b/>
          <w:sz w:val="24"/>
          <w:szCs w:val="24"/>
        </w:rPr>
        <w:t>5</w:t>
      </w:r>
      <w:r w:rsidRPr="000735E5">
        <w:rPr>
          <w:b/>
          <w:color w:val="000000"/>
          <w:sz w:val="24"/>
          <w:szCs w:val="24"/>
        </w:rPr>
        <w:t xml:space="preserve"> igen 0 nem 0 tartózkodás szavazattal (a szavazásban </w:t>
      </w:r>
      <w:r w:rsidRPr="000735E5">
        <w:rPr>
          <w:b/>
          <w:sz w:val="24"/>
          <w:szCs w:val="24"/>
        </w:rPr>
        <w:t>5</w:t>
      </w:r>
      <w:r w:rsidRPr="000735E5"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0735E5" w:rsidRPr="000735E5" w:rsidRDefault="000735E5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50</w:t>
      </w:r>
      <w:r w:rsidRPr="000735E5">
        <w:rPr>
          <w:b/>
          <w:color w:val="000000"/>
          <w:sz w:val="24"/>
          <w:szCs w:val="24"/>
        </w:rPr>
        <w:t>/2024.(VII.02.) SZEB határozat</w:t>
      </w:r>
    </w:p>
    <w:p w:rsidR="001F423C" w:rsidRDefault="001F423C" w:rsidP="001F4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>
        <w:rPr>
          <w:b/>
          <w:sz w:val="24"/>
          <w:szCs w:val="24"/>
        </w:rPr>
        <w:t xml:space="preserve">Elek </w:t>
      </w:r>
      <w:proofErr w:type="gramStart"/>
      <w:r>
        <w:rPr>
          <w:b/>
          <w:sz w:val="24"/>
          <w:szCs w:val="24"/>
        </w:rPr>
        <w:t xml:space="preserve">Jánosné  </w:t>
      </w:r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Erdős Róza Zsófia, Hajdúszoboszló, 1950.03.07. an: </w:t>
      </w:r>
      <w:proofErr w:type="spellStart"/>
      <w:r>
        <w:rPr>
          <w:sz w:val="24"/>
          <w:szCs w:val="24"/>
        </w:rPr>
        <w:t>Császi</w:t>
      </w:r>
      <w:proofErr w:type="spellEnd"/>
      <w:r>
        <w:rPr>
          <w:sz w:val="24"/>
          <w:szCs w:val="24"/>
        </w:rPr>
        <w:t xml:space="preserve"> Mária.) Hajdúszoboszló, Csokonai u. 37. szám alatti lakos részére 35.000-Ft</w:t>
      </w:r>
      <w:r>
        <w:rPr>
          <w:b/>
          <w:sz w:val="24"/>
          <w:szCs w:val="24"/>
        </w:rPr>
        <w:t xml:space="preserve"> temetési támogatást állapít meg. </w:t>
      </w:r>
    </w:p>
    <w:p w:rsidR="001F423C" w:rsidRDefault="001F423C" w:rsidP="001F423C">
      <w:pPr>
        <w:jc w:val="both"/>
        <w:rPr>
          <w:sz w:val="24"/>
          <w:szCs w:val="24"/>
        </w:rPr>
      </w:pPr>
    </w:p>
    <w:p w:rsidR="001F423C" w:rsidRDefault="001F423C" w:rsidP="001F4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döntés a 8/2015 (II.19.) önkormányzati rendelet 17.§ (1) bekezdés d) pontján alapszik. </w:t>
      </w:r>
    </w:p>
    <w:p w:rsidR="001F423C" w:rsidRDefault="001F423C" w:rsidP="001F4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1F423C" w:rsidRDefault="001F423C" w:rsidP="001F423C">
      <w:pPr>
        <w:jc w:val="both"/>
        <w:rPr>
          <w:sz w:val="24"/>
          <w:szCs w:val="24"/>
        </w:rPr>
      </w:pPr>
    </w:p>
    <w:p w:rsidR="001F423C" w:rsidRDefault="001F423C" w:rsidP="001F423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július 10.</w:t>
      </w:r>
    </w:p>
    <w:p w:rsidR="001F423C" w:rsidRDefault="001F423C" w:rsidP="001F423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megbízott egészségügyi, szociális irodavezető</w:t>
      </w:r>
    </w:p>
    <w:p w:rsidR="000735E5" w:rsidRDefault="000735E5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735E5" w:rsidRPr="000735E5" w:rsidRDefault="000735E5" w:rsidP="000735E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735E5" w:rsidRDefault="000735E5" w:rsidP="000735E5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35E5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69465C" w:rsidRDefault="0069465C" w:rsidP="0069465C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69465C">
        <w:rPr>
          <w:rFonts w:ascii="Times New Roman" w:hAnsi="Times New Roman"/>
          <w:i/>
          <w:color w:val="000000"/>
          <w:sz w:val="28"/>
          <w:szCs w:val="28"/>
        </w:rPr>
        <w:t>Előterjesztés települési lakhatási támogatás ügyben</w:t>
      </w:r>
    </w:p>
    <w:p w:rsidR="0069465C" w:rsidRPr="000735E5" w:rsidRDefault="0069465C" w:rsidP="006946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735E5">
        <w:rPr>
          <w:b/>
          <w:color w:val="000000"/>
          <w:sz w:val="24"/>
          <w:szCs w:val="24"/>
        </w:rPr>
        <w:t xml:space="preserve">A bizottság </w:t>
      </w:r>
      <w:r w:rsidRPr="000735E5">
        <w:rPr>
          <w:b/>
          <w:sz w:val="24"/>
          <w:szCs w:val="24"/>
        </w:rPr>
        <w:t>5</w:t>
      </w:r>
      <w:r w:rsidRPr="000735E5">
        <w:rPr>
          <w:b/>
          <w:color w:val="000000"/>
          <w:sz w:val="24"/>
          <w:szCs w:val="24"/>
        </w:rPr>
        <w:t xml:space="preserve"> igen 0 nem 0 tartózkodás szavazattal (a szavazásban </w:t>
      </w:r>
      <w:r w:rsidRPr="000735E5">
        <w:rPr>
          <w:b/>
          <w:sz w:val="24"/>
          <w:szCs w:val="24"/>
        </w:rPr>
        <w:t>5</w:t>
      </w:r>
      <w:r w:rsidRPr="000735E5"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69465C" w:rsidRPr="000735E5" w:rsidRDefault="0069465C" w:rsidP="0069465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51</w:t>
      </w:r>
      <w:r w:rsidRPr="000735E5">
        <w:rPr>
          <w:b/>
          <w:color w:val="000000"/>
          <w:sz w:val="24"/>
          <w:szCs w:val="24"/>
        </w:rPr>
        <w:t>/2024.(VII.02.) SZEB határozat</w:t>
      </w:r>
    </w:p>
    <w:p w:rsidR="00EE3D63" w:rsidRDefault="00EE3D63" w:rsidP="00EE3D63">
      <w:pPr>
        <w:pStyle w:val="Szvegtrzs2"/>
        <w:tabs>
          <w:tab w:val="left" w:pos="2835"/>
          <w:tab w:val="left" w:pos="581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bizottság a méltányossági települési lakhatási támogatást megállapította az alábbi személy részére:</w:t>
      </w:r>
    </w:p>
    <w:p w:rsidR="00EE3D63" w:rsidRDefault="00EE3D63" w:rsidP="00EE3D6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89"/>
        <w:gridCol w:w="1769"/>
        <w:gridCol w:w="1769"/>
      </w:tblGrid>
      <w:tr w:rsidR="00EE3D63" w:rsidRPr="00203AC9" w:rsidTr="00C7279A">
        <w:trPr>
          <w:trHeight w:val="1380"/>
          <w:tblHeader/>
        </w:trPr>
        <w:tc>
          <w:tcPr>
            <w:tcW w:w="3413" w:type="dxa"/>
            <w:vAlign w:val="center"/>
          </w:tcPr>
          <w:p w:rsidR="00EE3D63" w:rsidRPr="00203AC9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lastRenderedPageBreak/>
              <w:t>Kérelmező neve, születési adata, lakcíme</w:t>
            </w:r>
          </w:p>
          <w:p w:rsidR="00EE3D63" w:rsidRPr="00203AC9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EE3D63" w:rsidRPr="00203AC9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Támogatás</w:t>
            </w:r>
          </w:p>
          <w:p w:rsidR="00EE3D63" w:rsidRPr="00203AC9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összege</w:t>
            </w:r>
          </w:p>
          <w:p w:rsidR="00EE3D63" w:rsidRPr="00203AC9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/Ft/hó/</w:t>
            </w:r>
          </w:p>
        </w:tc>
        <w:tc>
          <w:tcPr>
            <w:tcW w:w="1769" w:type="dxa"/>
          </w:tcPr>
          <w:p w:rsidR="00EE3D63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EE3D63" w:rsidRPr="00203AC9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Támogatás kezdete</w:t>
            </w:r>
          </w:p>
        </w:tc>
        <w:tc>
          <w:tcPr>
            <w:tcW w:w="1769" w:type="dxa"/>
            <w:vAlign w:val="center"/>
          </w:tcPr>
          <w:p w:rsidR="00EE3D63" w:rsidRPr="00203AC9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Méltányosság jogcíme</w:t>
            </w:r>
          </w:p>
        </w:tc>
      </w:tr>
      <w:tr w:rsidR="00EE3D63" w:rsidRPr="00203AC9" w:rsidTr="00C7279A">
        <w:trPr>
          <w:trHeight w:val="1380"/>
          <w:tblHeader/>
        </w:trPr>
        <w:tc>
          <w:tcPr>
            <w:tcW w:w="3413" w:type="dxa"/>
            <w:vAlign w:val="center"/>
          </w:tcPr>
          <w:p w:rsidR="00EE3D63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Szabó János</w:t>
            </w:r>
          </w:p>
          <w:p w:rsidR="00EE3D63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(1948.05.18.)</w:t>
            </w:r>
          </w:p>
          <w:p w:rsidR="00EE3D63" w:rsidRPr="001B32D7" w:rsidRDefault="00EE3D63" w:rsidP="00C7279A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1B32D7">
              <w:rPr>
                <w:bCs/>
                <w:iCs/>
                <w:sz w:val="24"/>
                <w:szCs w:val="24"/>
              </w:rPr>
              <w:t>4200 Hajdúszoboszló</w:t>
            </w:r>
          </w:p>
          <w:p w:rsidR="00EE3D63" w:rsidRDefault="00EE3D63" w:rsidP="00C7279A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Nap u. 17.</w:t>
            </w:r>
          </w:p>
        </w:tc>
        <w:tc>
          <w:tcPr>
            <w:tcW w:w="1489" w:type="dxa"/>
            <w:vAlign w:val="center"/>
          </w:tcPr>
          <w:p w:rsidR="00EE3D63" w:rsidRDefault="00EE3D63" w:rsidP="00C7279A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3.000.-</w:t>
            </w:r>
          </w:p>
        </w:tc>
        <w:tc>
          <w:tcPr>
            <w:tcW w:w="1769" w:type="dxa"/>
          </w:tcPr>
          <w:p w:rsidR="00EE3D63" w:rsidRDefault="00EE3D63" w:rsidP="00C7279A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EE3D63" w:rsidRDefault="00EE3D63" w:rsidP="00C7279A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2024.06.01.-2025.05.31.</w:t>
            </w:r>
          </w:p>
        </w:tc>
        <w:tc>
          <w:tcPr>
            <w:tcW w:w="1769" w:type="dxa"/>
            <w:vAlign w:val="center"/>
          </w:tcPr>
          <w:p w:rsidR="00EE3D63" w:rsidRDefault="00EE3D63" w:rsidP="00C7279A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egyedül élő, kor</w:t>
            </w:r>
          </w:p>
        </w:tc>
      </w:tr>
    </w:tbl>
    <w:p w:rsidR="00EE3D63" w:rsidRPr="0086623F" w:rsidRDefault="00EE3D63" w:rsidP="00EE3D63">
      <w:pPr>
        <w:spacing w:before="240" w:after="240"/>
        <w:jc w:val="both"/>
        <w:rPr>
          <w:sz w:val="24"/>
          <w:szCs w:val="24"/>
        </w:rPr>
      </w:pPr>
      <w:r w:rsidRPr="0086623F">
        <w:rPr>
          <w:sz w:val="24"/>
          <w:szCs w:val="24"/>
        </w:rPr>
        <w:t>A döntés a 8/2015. (II.19.) önkormányzati rendelet 5.§ (2) bekezdés a) pontjában, illetve 15.§ (7) bekezdésében foglaltakon alapszik.</w:t>
      </w:r>
    </w:p>
    <w:p w:rsidR="00EE3D63" w:rsidRDefault="00EE3D63" w:rsidP="00EE3D63">
      <w:pPr>
        <w:pStyle w:val="Nincstrkz"/>
        <w:rPr>
          <w:sz w:val="24"/>
          <w:szCs w:val="24"/>
        </w:rPr>
      </w:pPr>
      <w:r w:rsidRPr="0086623F">
        <w:rPr>
          <w:b/>
          <w:sz w:val="24"/>
          <w:szCs w:val="24"/>
        </w:rPr>
        <w:t xml:space="preserve"> </w:t>
      </w:r>
      <w:r w:rsidRPr="0086623F"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július 10.</w:t>
      </w:r>
    </w:p>
    <w:p w:rsidR="005A0858" w:rsidRDefault="005A0858" w:rsidP="00EE3D63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 xml:space="preserve">  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</w:t>
      </w:r>
      <w:r w:rsidRPr="005A0858">
        <w:rPr>
          <w:sz w:val="24"/>
          <w:szCs w:val="24"/>
        </w:rPr>
        <w:t xml:space="preserve"> </w:t>
      </w:r>
      <w:r>
        <w:rPr>
          <w:sz w:val="24"/>
          <w:szCs w:val="24"/>
        </w:rPr>
        <w:t>megbízott egészségügyi, szociális irodavezető</w:t>
      </w:r>
    </w:p>
    <w:p w:rsidR="005A0858" w:rsidRDefault="005A0858" w:rsidP="00EE3D63">
      <w:pPr>
        <w:pStyle w:val="Nincstrkz"/>
        <w:rPr>
          <w:sz w:val="24"/>
          <w:szCs w:val="24"/>
        </w:rPr>
      </w:pPr>
    </w:p>
    <w:p w:rsidR="005A0858" w:rsidRPr="005A0858" w:rsidRDefault="005A0858" w:rsidP="005A0858">
      <w:pPr>
        <w:jc w:val="center"/>
        <w:rPr>
          <w:sz w:val="24"/>
          <w:szCs w:val="24"/>
        </w:rPr>
      </w:pPr>
      <w:proofErr w:type="spellStart"/>
      <w:r w:rsidRPr="005A0858">
        <w:rPr>
          <w:sz w:val="28"/>
        </w:rPr>
        <w:t>Kmf</w:t>
      </w:r>
      <w:proofErr w:type="spellEnd"/>
      <w:r w:rsidRPr="005A0858">
        <w:rPr>
          <w:sz w:val="28"/>
        </w:rPr>
        <w:t>.</w:t>
      </w:r>
    </w:p>
    <w:p w:rsidR="005A0858" w:rsidRPr="005A0858" w:rsidRDefault="005A0858" w:rsidP="005A0858">
      <w:pPr>
        <w:jc w:val="center"/>
        <w:rPr>
          <w:sz w:val="24"/>
          <w:szCs w:val="24"/>
        </w:rPr>
      </w:pPr>
    </w:p>
    <w:p w:rsidR="005A0858" w:rsidRPr="005A0858" w:rsidRDefault="005A0858" w:rsidP="005A0858">
      <w:pPr>
        <w:jc w:val="both"/>
        <w:rPr>
          <w:sz w:val="24"/>
          <w:szCs w:val="24"/>
        </w:rPr>
      </w:pPr>
      <w:r w:rsidRPr="005A0858">
        <w:rPr>
          <w:sz w:val="24"/>
          <w:szCs w:val="24"/>
        </w:rPr>
        <w:t xml:space="preserve">                                                                             </w:t>
      </w:r>
    </w:p>
    <w:p w:rsidR="005A0858" w:rsidRPr="005A0858" w:rsidRDefault="005A0858" w:rsidP="005A0858">
      <w:pPr>
        <w:keepNext/>
        <w:outlineLvl w:val="0"/>
        <w:rPr>
          <w:b/>
          <w:sz w:val="24"/>
          <w:szCs w:val="24"/>
        </w:rPr>
      </w:pPr>
      <w:r w:rsidRPr="005A0858">
        <w:rPr>
          <w:b/>
          <w:sz w:val="24"/>
          <w:szCs w:val="24"/>
        </w:rPr>
        <w:t xml:space="preserve">           </w:t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  <w:t>/:</w:t>
      </w:r>
      <w:proofErr w:type="spellStart"/>
      <w:r w:rsidRPr="005A0858">
        <w:rPr>
          <w:b/>
          <w:sz w:val="24"/>
          <w:szCs w:val="24"/>
        </w:rPr>
        <w:t>Biró</w:t>
      </w:r>
      <w:proofErr w:type="spellEnd"/>
      <w:r w:rsidRPr="005A0858">
        <w:rPr>
          <w:b/>
          <w:sz w:val="24"/>
          <w:szCs w:val="24"/>
        </w:rPr>
        <w:t xml:space="preserve"> Anita:</w:t>
      </w:r>
      <w:proofErr w:type="gramStart"/>
      <w:r w:rsidRPr="005A0858">
        <w:rPr>
          <w:b/>
          <w:sz w:val="24"/>
          <w:szCs w:val="24"/>
        </w:rPr>
        <w:t>/</w:t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</w:r>
      <w:r w:rsidRPr="005A0858">
        <w:rPr>
          <w:b/>
          <w:sz w:val="24"/>
          <w:szCs w:val="24"/>
        </w:rPr>
        <w:tab/>
        <w:t xml:space="preserve">        </w:t>
      </w:r>
      <w:r w:rsidRPr="005A0858">
        <w:rPr>
          <w:i/>
          <w:sz w:val="24"/>
          <w:szCs w:val="24"/>
        </w:rPr>
        <w:t xml:space="preserve">    bizottsági</w:t>
      </w:r>
      <w:proofErr w:type="gramEnd"/>
      <w:r w:rsidRPr="005A0858">
        <w:rPr>
          <w:i/>
          <w:sz w:val="24"/>
          <w:szCs w:val="24"/>
        </w:rPr>
        <w:t xml:space="preserve"> elnök                                                                             </w:t>
      </w:r>
    </w:p>
    <w:p w:rsidR="005A0858" w:rsidRPr="005A0858" w:rsidRDefault="005A0858" w:rsidP="005A0858">
      <w:pPr>
        <w:rPr>
          <w:sz w:val="28"/>
        </w:rPr>
      </w:pPr>
    </w:p>
    <w:p w:rsidR="005A0858" w:rsidRPr="005A0858" w:rsidRDefault="005A0858" w:rsidP="005A0858">
      <w:pPr>
        <w:rPr>
          <w:sz w:val="28"/>
        </w:rPr>
      </w:pPr>
    </w:p>
    <w:p w:rsidR="005A0858" w:rsidRPr="005A0858" w:rsidRDefault="005A0858" w:rsidP="005A0858">
      <w:pPr>
        <w:rPr>
          <w:sz w:val="24"/>
          <w:szCs w:val="24"/>
        </w:rPr>
      </w:pPr>
      <w:r w:rsidRPr="005A0858">
        <w:rPr>
          <w:sz w:val="24"/>
          <w:szCs w:val="24"/>
        </w:rPr>
        <w:t>A kivonat hiteléül:</w:t>
      </w:r>
    </w:p>
    <w:p w:rsidR="005A0858" w:rsidRPr="005A0858" w:rsidRDefault="005A0858" w:rsidP="005A0858">
      <w:pPr>
        <w:rPr>
          <w:sz w:val="24"/>
          <w:szCs w:val="24"/>
        </w:rPr>
      </w:pPr>
      <w:bookmarkStart w:id="0" w:name="_GoBack"/>
      <w:bookmarkEnd w:id="0"/>
      <w:r w:rsidRPr="005A0858">
        <w:rPr>
          <w:sz w:val="24"/>
          <w:szCs w:val="24"/>
        </w:rPr>
        <w:t>Hajdúszoboszló, 2024. július 10.</w:t>
      </w:r>
    </w:p>
    <w:p w:rsidR="005A0858" w:rsidRPr="005A0858" w:rsidRDefault="005A0858" w:rsidP="005A0858">
      <w:pPr>
        <w:rPr>
          <w:i/>
          <w:sz w:val="24"/>
          <w:szCs w:val="24"/>
        </w:rPr>
      </w:pPr>
    </w:p>
    <w:p w:rsidR="005A0858" w:rsidRPr="005A0858" w:rsidRDefault="005A0858" w:rsidP="005A0858">
      <w:pPr>
        <w:rPr>
          <w:i/>
          <w:sz w:val="24"/>
          <w:szCs w:val="24"/>
        </w:rPr>
      </w:pPr>
    </w:p>
    <w:p w:rsidR="005A0858" w:rsidRPr="005A0858" w:rsidRDefault="005A0858" w:rsidP="005A0858">
      <w:pPr>
        <w:rPr>
          <w:sz w:val="24"/>
          <w:szCs w:val="24"/>
        </w:rPr>
      </w:pPr>
      <w:r w:rsidRPr="005A0858">
        <w:rPr>
          <w:sz w:val="24"/>
          <w:szCs w:val="24"/>
        </w:rPr>
        <w:t xml:space="preserve">Bukta Józsefné </w:t>
      </w:r>
    </w:p>
    <w:p w:rsidR="005A0858" w:rsidRPr="005A0858" w:rsidRDefault="005A0858" w:rsidP="005A0858">
      <w:pPr>
        <w:rPr>
          <w:sz w:val="24"/>
          <w:szCs w:val="24"/>
        </w:rPr>
      </w:pPr>
      <w:proofErr w:type="gramStart"/>
      <w:r w:rsidRPr="005A0858">
        <w:rPr>
          <w:i/>
          <w:sz w:val="24"/>
          <w:szCs w:val="24"/>
        </w:rPr>
        <w:t>leíró</w:t>
      </w:r>
      <w:proofErr w:type="gramEnd"/>
    </w:p>
    <w:p w:rsidR="005A0858" w:rsidRPr="005A0858" w:rsidRDefault="005A0858" w:rsidP="005A0858">
      <w:pPr>
        <w:rPr>
          <w:sz w:val="24"/>
          <w:szCs w:val="24"/>
        </w:rPr>
      </w:pPr>
    </w:p>
    <w:p w:rsidR="005A0858" w:rsidRPr="005A0858" w:rsidRDefault="005A0858" w:rsidP="005A08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  <w:u w:val="single"/>
        </w:rPr>
      </w:pPr>
    </w:p>
    <w:p w:rsidR="005A0858" w:rsidRPr="0086623F" w:rsidRDefault="005A0858" w:rsidP="00EE3D63">
      <w:pPr>
        <w:pStyle w:val="Nincstrkz"/>
        <w:rPr>
          <w:sz w:val="24"/>
          <w:szCs w:val="24"/>
        </w:rPr>
      </w:pPr>
    </w:p>
    <w:sectPr w:rsidR="005A0858" w:rsidRPr="0086623F">
      <w:headerReference w:type="default" r:id="rId8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F4" w:rsidRDefault="00473DF4">
      <w:r>
        <w:separator/>
      </w:r>
    </w:p>
  </w:endnote>
  <w:endnote w:type="continuationSeparator" w:id="0">
    <w:p w:rsidR="00473DF4" w:rsidRDefault="0047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F4" w:rsidRDefault="00473DF4">
      <w:r>
        <w:separator/>
      </w:r>
    </w:p>
  </w:footnote>
  <w:footnote w:type="continuationSeparator" w:id="0">
    <w:p w:rsidR="00473DF4" w:rsidRDefault="0047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126CCF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51623"/>
    <w:multiLevelType w:val="hybridMultilevel"/>
    <w:tmpl w:val="9CCA7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9F1610F"/>
    <w:multiLevelType w:val="hybridMultilevel"/>
    <w:tmpl w:val="ED602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57275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AA7366A"/>
    <w:multiLevelType w:val="hybridMultilevel"/>
    <w:tmpl w:val="4560C3C0"/>
    <w:lvl w:ilvl="0" w:tplc="B1F4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15DFE"/>
    <w:rsid w:val="000378B5"/>
    <w:rsid w:val="00041D5A"/>
    <w:rsid w:val="00072E07"/>
    <w:rsid w:val="000735E5"/>
    <w:rsid w:val="00085F2A"/>
    <w:rsid w:val="00092F15"/>
    <w:rsid w:val="0009563D"/>
    <w:rsid w:val="0009652B"/>
    <w:rsid w:val="000A4913"/>
    <w:rsid w:val="000B1BA6"/>
    <w:rsid w:val="000C214E"/>
    <w:rsid w:val="000C661B"/>
    <w:rsid w:val="000F4AA2"/>
    <w:rsid w:val="001021CC"/>
    <w:rsid w:val="00121209"/>
    <w:rsid w:val="00124E1B"/>
    <w:rsid w:val="00126CCF"/>
    <w:rsid w:val="00131207"/>
    <w:rsid w:val="00173E9E"/>
    <w:rsid w:val="00190EEE"/>
    <w:rsid w:val="001A2CC4"/>
    <w:rsid w:val="001B5EFB"/>
    <w:rsid w:val="001C3983"/>
    <w:rsid w:val="001E387B"/>
    <w:rsid w:val="001F423C"/>
    <w:rsid w:val="0023348A"/>
    <w:rsid w:val="002337D3"/>
    <w:rsid w:val="00233B84"/>
    <w:rsid w:val="0024062E"/>
    <w:rsid w:val="00241D72"/>
    <w:rsid w:val="00243D78"/>
    <w:rsid w:val="00246E29"/>
    <w:rsid w:val="002651F5"/>
    <w:rsid w:val="00265359"/>
    <w:rsid w:val="00275829"/>
    <w:rsid w:val="00275CEF"/>
    <w:rsid w:val="00290D94"/>
    <w:rsid w:val="002952F3"/>
    <w:rsid w:val="002F63F1"/>
    <w:rsid w:val="00326F34"/>
    <w:rsid w:val="00395A9F"/>
    <w:rsid w:val="003C7802"/>
    <w:rsid w:val="003D2954"/>
    <w:rsid w:val="003D4834"/>
    <w:rsid w:val="003E5D5C"/>
    <w:rsid w:val="003F78EB"/>
    <w:rsid w:val="00401E07"/>
    <w:rsid w:val="0041041E"/>
    <w:rsid w:val="00422B5D"/>
    <w:rsid w:val="00436630"/>
    <w:rsid w:val="00437E6F"/>
    <w:rsid w:val="00455BA4"/>
    <w:rsid w:val="0045737A"/>
    <w:rsid w:val="00466E3B"/>
    <w:rsid w:val="00473DF4"/>
    <w:rsid w:val="00485C97"/>
    <w:rsid w:val="004C1296"/>
    <w:rsid w:val="004C4A47"/>
    <w:rsid w:val="004C693E"/>
    <w:rsid w:val="005004B7"/>
    <w:rsid w:val="005052E6"/>
    <w:rsid w:val="005211C7"/>
    <w:rsid w:val="00525222"/>
    <w:rsid w:val="00525F52"/>
    <w:rsid w:val="005437E0"/>
    <w:rsid w:val="0056355B"/>
    <w:rsid w:val="0059080C"/>
    <w:rsid w:val="00592914"/>
    <w:rsid w:val="005A0858"/>
    <w:rsid w:val="005A3E55"/>
    <w:rsid w:val="005A6E02"/>
    <w:rsid w:val="005B58EE"/>
    <w:rsid w:val="005C1264"/>
    <w:rsid w:val="005C53A1"/>
    <w:rsid w:val="005C6960"/>
    <w:rsid w:val="005D3BB1"/>
    <w:rsid w:val="005F796D"/>
    <w:rsid w:val="00607691"/>
    <w:rsid w:val="0061112D"/>
    <w:rsid w:val="006129BA"/>
    <w:rsid w:val="006203BA"/>
    <w:rsid w:val="00623E18"/>
    <w:rsid w:val="00624320"/>
    <w:rsid w:val="0063498C"/>
    <w:rsid w:val="006368E4"/>
    <w:rsid w:val="00654E62"/>
    <w:rsid w:val="00656F6D"/>
    <w:rsid w:val="00657675"/>
    <w:rsid w:val="00661896"/>
    <w:rsid w:val="00677BF6"/>
    <w:rsid w:val="00677F4A"/>
    <w:rsid w:val="0068103F"/>
    <w:rsid w:val="006869A7"/>
    <w:rsid w:val="006905FA"/>
    <w:rsid w:val="0069465C"/>
    <w:rsid w:val="00695E53"/>
    <w:rsid w:val="006A115A"/>
    <w:rsid w:val="006A3872"/>
    <w:rsid w:val="006A4651"/>
    <w:rsid w:val="006A58F6"/>
    <w:rsid w:val="006A6379"/>
    <w:rsid w:val="006A7AB5"/>
    <w:rsid w:val="006B7577"/>
    <w:rsid w:val="006C1E37"/>
    <w:rsid w:val="006C7420"/>
    <w:rsid w:val="007204D5"/>
    <w:rsid w:val="00723DBA"/>
    <w:rsid w:val="00740B49"/>
    <w:rsid w:val="00741B69"/>
    <w:rsid w:val="007612F6"/>
    <w:rsid w:val="00773C06"/>
    <w:rsid w:val="007A3505"/>
    <w:rsid w:val="007B0105"/>
    <w:rsid w:val="007E28F9"/>
    <w:rsid w:val="00817145"/>
    <w:rsid w:val="008205A6"/>
    <w:rsid w:val="00821863"/>
    <w:rsid w:val="008439D8"/>
    <w:rsid w:val="00845353"/>
    <w:rsid w:val="0086623F"/>
    <w:rsid w:val="00874FE4"/>
    <w:rsid w:val="00875328"/>
    <w:rsid w:val="008772B7"/>
    <w:rsid w:val="00880BCF"/>
    <w:rsid w:val="008955DB"/>
    <w:rsid w:val="008D7A7B"/>
    <w:rsid w:val="0090077C"/>
    <w:rsid w:val="009077C2"/>
    <w:rsid w:val="009138F0"/>
    <w:rsid w:val="009155C9"/>
    <w:rsid w:val="00923B7E"/>
    <w:rsid w:val="00933ADF"/>
    <w:rsid w:val="00936F9C"/>
    <w:rsid w:val="009453F0"/>
    <w:rsid w:val="00970590"/>
    <w:rsid w:val="0097173F"/>
    <w:rsid w:val="0099017A"/>
    <w:rsid w:val="0099380E"/>
    <w:rsid w:val="009A666B"/>
    <w:rsid w:val="009B5001"/>
    <w:rsid w:val="009C0343"/>
    <w:rsid w:val="009C58C2"/>
    <w:rsid w:val="009C64C5"/>
    <w:rsid w:val="009C7F91"/>
    <w:rsid w:val="009D2FA3"/>
    <w:rsid w:val="009D3362"/>
    <w:rsid w:val="009D58E0"/>
    <w:rsid w:val="009E2ACD"/>
    <w:rsid w:val="009F7F07"/>
    <w:rsid w:val="00A07DD3"/>
    <w:rsid w:val="00A108EA"/>
    <w:rsid w:val="00A20CB2"/>
    <w:rsid w:val="00A24D05"/>
    <w:rsid w:val="00A45276"/>
    <w:rsid w:val="00A47E44"/>
    <w:rsid w:val="00A55B92"/>
    <w:rsid w:val="00A62F7A"/>
    <w:rsid w:val="00A656B3"/>
    <w:rsid w:val="00A71917"/>
    <w:rsid w:val="00A87908"/>
    <w:rsid w:val="00AA12D2"/>
    <w:rsid w:val="00AA1C66"/>
    <w:rsid w:val="00AB0E5A"/>
    <w:rsid w:val="00AF0A76"/>
    <w:rsid w:val="00B01CA6"/>
    <w:rsid w:val="00B267AC"/>
    <w:rsid w:val="00B72266"/>
    <w:rsid w:val="00B80D09"/>
    <w:rsid w:val="00B83365"/>
    <w:rsid w:val="00B9223A"/>
    <w:rsid w:val="00BA1F52"/>
    <w:rsid w:val="00BB433B"/>
    <w:rsid w:val="00BC622B"/>
    <w:rsid w:val="00BD0644"/>
    <w:rsid w:val="00BD3E0A"/>
    <w:rsid w:val="00BE0A36"/>
    <w:rsid w:val="00BE1E9E"/>
    <w:rsid w:val="00BF1BF2"/>
    <w:rsid w:val="00C15A5C"/>
    <w:rsid w:val="00C252C5"/>
    <w:rsid w:val="00C26180"/>
    <w:rsid w:val="00C269F1"/>
    <w:rsid w:val="00C41510"/>
    <w:rsid w:val="00C54366"/>
    <w:rsid w:val="00C56D65"/>
    <w:rsid w:val="00C61D41"/>
    <w:rsid w:val="00C6253B"/>
    <w:rsid w:val="00C65310"/>
    <w:rsid w:val="00C90B7E"/>
    <w:rsid w:val="00C9659C"/>
    <w:rsid w:val="00CA00CD"/>
    <w:rsid w:val="00CA22AE"/>
    <w:rsid w:val="00CD24AF"/>
    <w:rsid w:val="00CD39FF"/>
    <w:rsid w:val="00CD4F84"/>
    <w:rsid w:val="00CE19A1"/>
    <w:rsid w:val="00CE2420"/>
    <w:rsid w:val="00CF1AB9"/>
    <w:rsid w:val="00CF409D"/>
    <w:rsid w:val="00D02CEB"/>
    <w:rsid w:val="00D0575B"/>
    <w:rsid w:val="00D1062C"/>
    <w:rsid w:val="00D134DE"/>
    <w:rsid w:val="00D21DF2"/>
    <w:rsid w:val="00D428A9"/>
    <w:rsid w:val="00D45486"/>
    <w:rsid w:val="00D66249"/>
    <w:rsid w:val="00D701BE"/>
    <w:rsid w:val="00D717FB"/>
    <w:rsid w:val="00D77AE6"/>
    <w:rsid w:val="00D975C3"/>
    <w:rsid w:val="00DB29FA"/>
    <w:rsid w:val="00DE5732"/>
    <w:rsid w:val="00E04D3D"/>
    <w:rsid w:val="00E15C3E"/>
    <w:rsid w:val="00E36427"/>
    <w:rsid w:val="00E50605"/>
    <w:rsid w:val="00E56A7A"/>
    <w:rsid w:val="00E626F5"/>
    <w:rsid w:val="00E65929"/>
    <w:rsid w:val="00E723C3"/>
    <w:rsid w:val="00E77B25"/>
    <w:rsid w:val="00E90EA5"/>
    <w:rsid w:val="00ED5C0C"/>
    <w:rsid w:val="00EE3D63"/>
    <w:rsid w:val="00EF3939"/>
    <w:rsid w:val="00EF3B3E"/>
    <w:rsid w:val="00F02F35"/>
    <w:rsid w:val="00F223A0"/>
    <w:rsid w:val="00F2505C"/>
    <w:rsid w:val="00F268EA"/>
    <w:rsid w:val="00F50E15"/>
    <w:rsid w:val="00F515FC"/>
    <w:rsid w:val="00F63AD3"/>
    <w:rsid w:val="00F7175F"/>
    <w:rsid w:val="00F84D15"/>
    <w:rsid w:val="00F87E30"/>
    <w:rsid w:val="00F90637"/>
    <w:rsid w:val="00F938D9"/>
    <w:rsid w:val="00F93C48"/>
    <w:rsid w:val="00FC3E00"/>
    <w:rsid w:val="00FD24BC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FE59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semiHidden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8499-7698-4D03-9B7D-B988C470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580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6</cp:revision>
  <cp:lastPrinted>2023-04-24T13:30:00Z</cp:lastPrinted>
  <dcterms:created xsi:type="dcterms:W3CDTF">2024-07-16T11:09:00Z</dcterms:created>
  <dcterms:modified xsi:type="dcterms:W3CDTF">2024-07-16T12:33:00Z</dcterms:modified>
</cp:coreProperties>
</file>